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A4" w:rsidRDefault="00661DE0" w:rsidP="00661DE0">
      <w:pPr>
        <w:jc w:val="center"/>
      </w:pPr>
      <w:r>
        <w:rPr>
          <w:rFonts w:ascii="Arial Unicode MS" w:eastAsia="Times New Roman" w:hAnsi="Arial Unicode MS" w:cs="Arial Unicode MS"/>
          <w:noProof/>
          <w:sz w:val="24"/>
          <w:szCs w:val="24"/>
          <w:lang w:eastAsia="ru-RU"/>
        </w:rPr>
        <w:drawing>
          <wp:inline distT="0" distB="0" distL="0" distR="0">
            <wp:extent cx="4562475" cy="2419248"/>
            <wp:effectExtent l="19050" t="0" r="9525" b="0"/>
            <wp:docPr id="1" name="Рисунок 1" descr="http://www.kurgan-city.ru.images.1c-bitrix-cdn.ru/upload/iblock/144/Vakcina.jpg?130889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urgan-city.ru.images.1c-bitrix-cdn.ru/upload/iblock/144/Vakcina.jpg?13088913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4" cy="242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E0" w:rsidRDefault="00661DE0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Кировской области и Удмуртской Республике (далее управление) информирует, что грипп птиц регистрируется в 9 регионах Центрального и Приволжских федеральных округов в личных подсобных хозяйствах и крупных птицеводческих </w:t>
      </w:r>
      <w:r w:rsidR="00023C15">
        <w:rPr>
          <w:rFonts w:ascii="Times New Roman" w:hAnsi="Times New Roman" w:cs="Times New Roman"/>
          <w:sz w:val="28"/>
          <w:szCs w:val="28"/>
        </w:rPr>
        <w:t>предприяти</w:t>
      </w:r>
      <w:r w:rsidR="008A3B5E">
        <w:rPr>
          <w:rFonts w:ascii="Times New Roman" w:hAnsi="Times New Roman" w:cs="Times New Roman"/>
          <w:sz w:val="28"/>
          <w:szCs w:val="28"/>
        </w:rPr>
        <w:t xml:space="preserve">ях, </w:t>
      </w:r>
      <w:r>
        <w:rPr>
          <w:rFonts w:ascii="Times New Roman" w:hAnsi="Times New Roman" w:cs="Times New Roman"/>
          <w:sz w:val="28"/>
          <w:szCs w:val="28"/>
        </w:rPr>
        <w:t>работающих в режиме «закрытого типа».</w:t>
      </w:r>
    </w:p>
    <w:p w:rsidR="009D3AD3" w:rsidRPr="009D3AD3" w:rsidRDefault="009D3AD3" w:rsidP="009D3AD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Грипп птиц</w:t>
      </w:r>
      <w:r w:rsidRPr="009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острозаразная болезнь всех видов домашних и диких птиц, представляющая опасность и для людей. Распространяется она дикими (особенно водоплавающими) птицами, а также зараженными вирусом сырыми </w:t>
      </w:r>
      <w:proofErr w:type="spellStart"/>
      <w:r w:rsidRPr="009D3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птицепродуктами</w:t>
      </w:r>
      <w:proofErr w:type="spellEnd"/>
      <w:r w:rsidRPr="009D3A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кормами, водой, помётом и предметами ухода.</w:t>
      </w:r>
    </w:p>
    <w:p w:rsidR="009D3AD3" w:rsidRPr="009D3AD3" w:rsidRDefault="009D3AD3" w:rsidP="009D3AD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клиническими признаками заболевания</w:t>
      </w:r>
      <w:r w:rsidRPr="009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заболевшая птица угнетена, </w:t>
      </w:r>
      <w:proofErr w:type="gramStart"/>
      <w:r w:rsidRPr="009D3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</w:t>
      </w:r>
      <w:proofErr w:type="gramEnd"/>
      <w:r w:rsidRPr="009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нахохлившись, голову держит под крылом или упирается е</w:t>
      </w:r>
      <w:r w:rsidR="008A3B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землю; из носа, глаз и клюва наблюдаются слизистые истечения; оболочки бородки, гребня и ушных мочек приобретают синюшный цвет.</w:t>
      </w:r>
    </w:p>
    <w:p w:rsidR="00661DE0" w:rsidRDefault="00661DE0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основных путей распространения по территории Российской Федерации гриппа птиц связан с перемещением птицы и птицеводческой продукции, зараженной возбудителем этого особо опасного заболевания, не подвергнутой термической обработке. С</w:t>
      </w:r>
      <w:r w:rsidR="008A3B5E">
        <w:rPr>
          <w:rFonts w:ascii="Times New Roman" w:hAnsi="Times New Roman" w:cs="Times New Roman"/>
          <w:sz w:val="28"/>
          <w:szCs w:val="28"/>
        </w:rPr>
        <w:t xml:space="preserve">окрытие владельцами фактов гибели птиц </w:t>
      </w:r>
      <w:r w:rsidR="0020644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A3B5E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собствует распространению заболевания.</w:t>
      </w:r>
    </w:p>
    <w:p w:rsidR="00661DE0" w:rsidRDefault="00661DE0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текущего года генетический материал вируса гриппа птиц выявлен в птицеводческой продукции, поступившей в торговые сети Кировской области.</w:t>
      </w:r>
    </w:p>
    <w:p w:rsidR="00661DE0" w:rsidRDefault="00661DE0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</w:t>
      </w:r>
      <w:r w:rsidR="005425CE">
        <w:rPr>
          <w:rFonts w:ascii="Times New Roman" w:hAnsi="Times New Roman" w:cs="Times New Roman"/>
          <w:sz w:val="28"/>
          <w:szCs w:val="28"/>
        </w:rPr>
        <w:t>вение этого опасного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в Кировской области может нанести значительный экономический </w:t>
      </w:r>
      <w:r w:rsidR="005425CE">
        <w:rPr>
          <w:rFonts w:ascii="Times New Roman" w:hAnsi="Times New Roman" w:cs="Times New Roman"/>
          <w:sz w:val="28"/>
          <w:szCs w:val="28"/>
        </w:rPr>
        <w:t>ущерб, оказать негативное влияние на развитие агропромышленного комплекса и предприятий, занятых производством, убоем, переработкой, хранением и реализацией мяса птицы.</w:t>
      </w:r>
    </w:p>
    <w:p w:rsidR="005425CE" w:rsidRDefault="001C5233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профилактики птичье</w:t>
      </w:r>
      <w:r w:rsidR="0020644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гриппа необходимо строго исполнять следующие </w:t>
      </w:r>
      <w:r w:rsidR="00206447">
        <w:rPr>
          <w:rFonts w:ascii="Times New Roman" w:hAnsi="Times New Roman" w:cs="Times New Roman"/>
          <w:sz w:val="28"/>
          <w:szCs w:val="28"/>
        </w:rPr>
        <w:t>ветеринарно-санитарные</w:t>
      </w:r>
      <w:r>
        <w:rPr>
          <w:rFonts w:ascii="Times New Roman" w:hAnsi="Times New Roman" w:cs="Times New Roman"/>
          <w:sz w:val="28"/>
          <w:szCs w:val="28"/>
        </w:rPr>
        <w:t xml:space="preserve"> правила:</w:t>
      </w:r>
    </w:p>
    <w:p w:rsidR="008C63FA" w:rsidRDefault="008C63FA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обязательно предоставлять птицу сотрудникам государственной ветеринарной службы для проведения профилактической вакцинации против гриппа птиц;</w:t>
      </w:r>
    </w:p>
    <w:p w:rsidR="001C5233" w:rsidRDefault="001C5233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безвыгульное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содержание, исключив доступ </w:t>
      </w:r>
      <w:r w:rsidR="008C63FA">
        <w:rPr>
          <w:rFonts w:ascii="Times New Roman" w:hAnsi="Times New Roman" w:cs="Times New Roman"/>
          <w:sz w:val="28"/>
          <w:szCs w:val="28"/>
        </w:rPr>
        <w:t xml:space="preserve">к домашней птице </w:t>
      </w:r>
      <w:r>
        <w:rPr>
          <w:rFonts w:ascii="Times New Roman" w:hAnsi="Times New Roman" w:cs="Times New Roman"/>
          <w:sz w:val="28"/>
          <w:szCs w:val="28"/>
        </w:rPr>
        <w:t>посторонних лиц и синантропных птиц;</w:t>
      </w:r>
    </w:p>
    <w:p w:rsidR="001C5233" w:rsidRDefault="001C5233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использование для кормления птиц водных биоресурсов;</w:t>
      </w:r>
    </w:p>
    <w:p w:rsidR="001C5233" w:rsidRDefault="001C5233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используемые корма подвергать термической обработке;</w:t>
      </w:r>
    </w:p>
    <w:p w:rsidR="001C5233" w:rsidRDefault="001C5233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птичники в чистоте, регулярно их дезинфицировать, уничтожать грызунов, клещей, кровососущих насекомых;</w:t>
      </w:r>
    </w:p>
    <w:p w:rsidR="00023C15" w:rsidRDefault="00023C15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C63FA">
        <w:rPr>
          <w:rFonts w:ascii="Times New Roman" w:hAnsi="Times New Roman" w:cs="Times New Roman"/>
          <w:sz w:val="28"/>
          <w:szCs w:val="28"/>
        </w:rPr>
        <w:t xml:space="preserve">нформировать ветеринарную службу </w:t>
      </w:r>
      <w:proofErr w:type="gramStart"/>
      <w:r w:rsidR="008C63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C63FA">
        <w:rPr>
          <w:rFonts w:ascii="Times New Roman" w:hAnsi="Times New Roman" w:cs="Times New Roman"/>
          <w:sz w:val="28"/>
          <w:szCs w:val="28"/>
        </w:rPr>
        <w:t xml:space="preserve"> всех случаях </w:t>
      </w:r>
      <w:r>
        <w:rPr>
          <w:rFonts w:ascii="Times New Roman" w:hAnsi="Times New Roman" w:cs="Times New Roman"/>
          <w:sz w:val="28"/>
          <w:szCs w:val="28"/>
        </w:rPr>
        <w:t>внезапного массового падежа или заболевания</w:t>
      </w:r>
      <w:r w:rsidR="008C63FA">
        <w:rPr>
          <w:rFonts w:ascii="Times New Roman" w:hAnsi="Times New Roman" w:cs="Times New Roman"/>
          <w:sz w:val="28"/>
          <w:szCs w:val="28"/>
        </w:rPr>
        <w:t xml:space="preserve"> птицы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C15" w:rsidRDefault="00023C15" w:rsidP="00023C1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случаи купли, продажи, перевозки, забоя птицы обязательно проводить по согласованию с государственной ветеринарной службой.</w:t>
      </w:r>
    </w:p>
    <w:p w:rsidR="005425CE" w:rsidRDefault="005425CE" w:rsidP="00661D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409C" w:rsidRDefault="00A4409C" w:rsidP="00A4409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2-11-03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Тужинская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ветлечебница</w:t>
      </w:r>
    </w:p>
    <w:p w:rsidR="00A4409C" w:rsidRDefault="00A4409C" w:rsidP="00A4409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09C" w:rsidRDefault="00A4409C" w:rsidP="00A4409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Телефоны бесплатной горячей линии:</w:t>
      </w:r>
    </w:p>
    <w:p w:rsidR="00A4409C" w:rsidRDefault="00A4409C" w:rsidP="00A440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8-800-707-60-35 Управление ветеринарии Кировской области</w:t>
      </w:r>
    </w:p>
    <w:p w:rsidR="00A4409C" w:rsidRDefault="00A4409C" w:rsidP="00A440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8-800-707-60-36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Кировской области и Удмуртской Республике</w:t>
      </w:r>
    </w:p>
    <w:p w:rsidR="00A4409C" w:rsidRDefault="00A4409C" w:rsidP="00A440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409C" w:rsidRPr="00A4409C" w:rsidRDefault="00812F95" w:rsidP="00A440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4409C" w:rsidRPr="00905E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409C" w:rsidRPr="00A440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4409C" w:rsidRPr="00905E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vetuprkirov</w:t>
        </w:r>
        <w:r w:rsidR="00A4409C" w:rsidRPr="00A440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4409C" w:rsidRPr="00905E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4409C" w:rsidRPr="00A4409C">
        <w:rPr>
          <w:rFonts w:ascii="Times New Roman" w:hAnsi="Times New Roman" w:cs="Times New Roman"/>
          <w:sz w:val="28"/>
          <w:szCs w:val="28"/>
        </w:rPr>
        <w:t xml:space="preserve"> </w:t>
      </w:r>
      <w:r w:rsidR="00A4409C">
        <w:rPr>
          <w:rFonts w:ascii="Times New Roman" w:hAnsi="Times New Roman" w:cs="Times New Roman"/>
          <w:sz w:val="28"/>
          <w:szCs w:val="28"/>
        </w:rPr>
        <w:t>сайт управления ветеринарии Кировской области</w:t>
      </w:r>
    </w:p>
    <w:sectPr w:rsidR="00A4409C" w:rsidRPr="00A4409C" w:rsidSect="0012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DE0"/>
    <w:rsid w:val="00023C15"/>
    <w:rsid w:val="001240A4"/>
    <w:rsid w:val="001C5233"/>
    <w:rsid w:val="00206447"/>
    <w:rsid w:val="005425CE"/>
    <w:rsid w:val="00661DE0"/>
    <w:rsid w:val="00812F95"/>
    <w:rsid w:val="008A3B5E"/>
    <w:rsid w:val="008C63FA"/>
    <w:rsid w:val="009D3AD3"/>
    <w:rsid w:val="00A4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4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tuprkir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Г</dc:creator>
  <cp:lastModifiedBy>Елена Анатольевна Г</cp:lastModifiedBy>
  <cp:revision>2</cp:revision>
  <dcterms:created xsi:type="dcterms:W3CDTF">2018-08-21T08:47:00Z</dcterms:created>
  <dcterms:modified xsi:type="dcterms:W3CDTF">2018-08-23T10:42:00Z</dcterms:modified>
</cp:coreProperties>
</file>